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color w:val="0B1B4B"/>
          <w:sz w:val="36"/>
        </w:rPr>
        <w:t>BANQUET HALL TAX INVOICE AND HANDOVER SHEET</w:t>
      </w:r>
    </w:p>
    <w:p>
      <w:pPr>
        <w:spacing w:after="160"/>
        <w:jc w:val="center"/>
      </w:pPr>
      <w:r>
        <w:rPr>
          <w:b w:val="0"/>
          <w:i/>
          <w:color w:val="556075"/>
          <w:sz w:val="20"/>
        </w:rPr>
        <w:t>Page 1 is the bill. Page 2 is the handover inspection that decides whether the deposit comes back.</w:t>
      </w:r>
    </w:p>
    <w:p>
      <w:pPr>
        <w:pStyle w:val="Heading1"/>
      </w:pPr>
      <w:r>
        <w:t>1. Venue, client and function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402"/>
            <w:shd w:val="clear" w:color="auto" w:fill="0B1B4B"/>
          </w:tcPr>
          <w:p>
            <w:pPr>
              <w:spacing w:after="40"/>
            </w:pPr>
            <w:r/>
            <w:r>
              <w:rPr>
                <w:b/>
                <w:color w:val="FFFFFF"/>
                <w:sz w:val="19"/>
              </w:rPr>
              <w:t>Field</w:t>
            </w:r>
          </w:p>
        </w:tc>
        <w:tc>
          <w:tcPr>
            <w:tcW w:type="dxa" w:w="6236"/>
            <w:shd w:val="clear" w:color="auto" w:fill="0B1B4B"/>
          </w:tcPr>
          <w:p>
            <w:pPr>
              <w:spacing w:after="40"/>
            </w:pPr>
            <w:r/>
            <w:r>
              <w:rPr>
                <w:b/>
                <w:color w:val="FFFFFF"/>
                <w:sz w:val="19"/>
              </w:rPr>
              <w:t>Details</w:t>
            </w:r>
          </w:p>
        </w:tc>
      </w:tr>
      <w:tr>
        <w:tc>
          <w:tcPr>
            <w:tcW w:type="dxa" w:w="3402"/>
          </w:tcPr>
          <w:p>
            <w:pPr>
              <w:spacing w:after="40"/>
            </w:pPr>
            <w:r/>
            <w:r>
              <w:rPr>
                <w:sz w:val="19"/>
              </w:rPr>
              <w:t>Venue name and address</w:t>
            </w:r>
          </w:p>
        </w:tc>
        <w:tc>
          <w:tcPr>
            <w:tcW w:type="dxa" w:w="6236"/>
          </w:tcPr>
          <w:p>
            <w:pPr>
              <w:spacing w:after="40"/>
            </w:pPr>
            <w:r/>
            <w:r>
              <w:rPr>
                <w:sz w:val="19"/>
              </w:rPr>
              <w:t>_______________________________________________________________</w:t>
            </w:r>
          </w:p>
        </w:tc>
      </w:tr>
      <w:tr>
        <w:tc>
          <w:tcPr>
            <w:tcW w:type="dxa" w:w="3402"/>
          </w:tcPr>
          <w:p>
            <w:pPr>
              <w:spacing w:after="40"/>
            </w:pPr>
            <w:r/>
            <w:r>
              <w:rPr>
                <w:sz w:val="19"/>
              </w:rPr>
              <w:t>GSTIN / PAN</w:t>
            </w:r>
          </w:p>
        </w:tc>
        <w:tc>
          <w:tcPr>
            <w:tcW w:type="dxa" w:w="6236"/>
          </w:tcPr>
          <w:p>
            <w:pPr>
              <w:spacing w:after="40"/>
            </w:pPr>
            <w:r/>
            <w:r>
              <w:rPr>
                <w:sz w:val="19"/>
              </w:rPr>
              <w:t>____________________________ / ______________</w:t>
            </w:r>
          </w:p>
        </w:tc>
      </w:tr>
      <w:tr>
        <w:tc>
          <w:tcPr>
            <w:tcW w:type="dxa" w:w="3402"/>
          </w:tcPr>
          <w:p>
            <w:pPr>
              <w:spacing w:after="40"/>
            </w:pPr>
            <w:r/>
            <w:r>
              <w:rPr>
                <w:sz w:val="19"/>
              </w:rPr>
              <w:t>Invoice no. (max 16 characters) and date</w:t>
            </w:r>
          </w:p>
        </w:tc>
        <w:tc>
          <w:tcPr>
            <w:tcW w:type="dxa" w:w="6236"/>
          </w:tcPr>
          <w:p>
            <w:pPr>
              <w:spacing w:after="40"/>
            </w:pPr>
            <w:r/>
            <w:r>
              <w:rPr>
                <w:sz w:val="19"/>
              </w:rPr>
              <w:t>____________________          ____ / ____ / ________</w:t>
            </w:r>
          </w:p>
        </w:tc>
      </w:tr>
      <w:tr>
        <w:tc>
          <w:tcPr>
            <w:tcW w:type="dxa" w:w="3402"/>
          </w:tcPr>
          <w:p>
            <w:pPr>
              <w:spacing w:after="40"/>
            </w:pPr>
            <w:r/>
            <w:r>
              <w:rPr>
                <w:sz w:val="19"/>
              </w:rPr>
              <w:t>Billed to (name, address, GSTIN if any)</w:t>
            </w:r>
          </w:p>
        </w:tc>
        <w:tc>
          <w:tcPr>
            <w:tcW w:type="dxa" w:w="6236"/>
          </w:tcPr>
          <w:p>
            <w:pPr>
              <w:spacing w:after="40"/>
            </w:pPr>
            <w:r/>
            <w:r>
              <w:rPr>
                <w:sz w:val="19"/>
              </w:rPr>
              <w:t>_______________________________________________________________</w:t>
            </w:r>
          </w:p>
        </w:tc>
      </w:tr>
      <w:tr>
        <w:tc>
          <w:tcPr>
            <w:tcW w:type="dxa" w:w="3402"/>
          </w:tcPr>
          <w:p>
            <w:pPr>
              <w:spacing w:after="40"/>
            </w:pPr>
            <w:r/>
            <w:r>
              <w:rPr>
                <w:sz w:val="19"/>
              </w:rPr>
              <w:t>Function and guests</w:t>
            </w:r>
          </w:p>
        </w:tc>
        <w:tc>
          <w:tcPr>
            <w:tcW w:type="dxa" w:w="6236"/>
          </w:tcPr>
          <w:p>
            <w:pPr>
              <w:spacing w:after="40"/>
            </w:pPr>
            <w:r/>
            <w:r>
              <w:rPr>
                <w:sz w:val="19"/>
              </w:rPr>
              <w:t>_________________________________   Guests: ________</w:t>
            </w:r>
          </w:p>
        </w:tc>
      </w:tr>
      <w:tr>
        <w:tc>
          <w:tcPr>
            <w:tcW w:type="dxa" w:w="3402"/>
          </w:tcPr>
          <w:p>
            <w:pPr>
              <w:spacing w:after="40"/>
            </w:pPr>
            <w:r/>
            <w:r>
              <w:rPr>
                <w:sz w:val="19"/>
              </w:rPr>
              <w:t>Date and shift</w:t>
            </w:r>
          </w:p>
        </w:tc>
        <w:tc>
          <w:tcPr>
            <w:tcW w:type="dxa" w:w="6236"/>
          </w:tcPr>
          <w:p>
            <w:pPr>
              <w:spacing w:after="40"/>
            </w:pPr>
            <w:r/>
            <w:r>
              <w:rPr>
                <w:sz w:val="19"/>
              </w:rPr>
              <w:t>____ / ____ / ________   From ________ to ________   Halls: ________</w:t>
            </w:r>
          </w:p>
        </w:tc>
      </w:tr>
      <w:tr>
        <w:tc>
          <w:tcPr>
            <w:tcW w:type="dxa" w:w="3402"/>
          </w:tcPr>
          <w:p>
            <w:pPr>
              <w:spacing w:after="40"/>
            </w:pPr>
            <w:r/>
            <w:r>
              <w:rPr>
                <w:sz w:val="19"/>
              </w:rPr>
              <w:t>Specified premises?</w:t>
            </w:r>
          </w:p>
        </w:tc>
        <w:tc>
          <w:tcPr>
            <w:tcW w:type="dxa" w:w="6236"/>
          </w:tcPr>
          <w:p>
            <w:pPr>
              <w:spacing w:after="40"/>
            </w:pPr>
            <w:r/>
            <w:r>
              <w:rPr>
                <w:sz w:val="19"/>
              </w:rPr>
              <w:t>Yes / No    (No = package at 5%, Yes = package at 18%)</w:t>
            </w:r>
          </w:p>
        </w:tc>
      </w:tr>
    </w:tbl>
    <w:p>
      <w:pPr>
        <w:spacing w:after="40"/>
      </w:pPr>
    </w:p>
    <w:p>
      <w:pPr>
        <w:pStyle w:val="Heading1"/>
      </w:pPr>
      <w:r>
        <w:t>2. Hall and food package (one composite supply)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3628"/>
            <w:shd w:val="clear" w:color="auto" w:fill="0B1B4B"/>
          </w:tcPr>
          <w:p>
            <w:pPr>
              <w:spacing w:after="40"/>
            </w:pPr>
            <w:r/>
            <w:r>
              <w:rPr>
                <w:b/>
                <w:color w:val="FFFFFF"/>
                <w:sz w:val="19"/>
              </w:rPr>
              <w:t>Description</w:t>
            </w:r>
          </w:p>
        </w:tc>
        <w:tc>
          <w:tcPr>
            <w:tcW w:type="dxa" w:w="1020"/>
            <w:shd w:val="clear" w:color="auto" w:fill="0B1B4B"/>
          </w:tcPr>
          <w:p>
            <w:pPr>
              <w:spacing w:after="40"/>
            </w:pPr>
            <w:r/>
            <w:r>
              <w:rPr>
                <w:b/>
                <w:color w:val="FFFFFF"/>
                <w:sz w:val="19"/>
              </w:rPr>
              <w:t>SAC</w:t>
            </w:r>
          </w:p>
        </w:tc>
        <w:tc>
          <w:tcPr>
            <w:tcW w:type="dxa" w:w="907"/>
            <w:shd w:val="clear" w:color="auto" w:fill="0B1B4B"/>
          </w:tcPr>
          <w:p>
            <w:pPr>
              <w:spacing w:after="40"/>
            </w:pPr>
            <w:r/>
            <w:r>
              <w:rPr>
                <w:b/>
                <w:color w:val="FFFFFF"/>
                <w:sz w:val="19"/>
              </w:rPr>
              <w:t>Qty</w:t>
            </w:r>
          </w:p>
        </w:tc>
        <w:tc>
          <w:tcPr>
            <w:tcW w:type="dxa" w:w="1814"/>
            <w:shd w:val="clear" w:color="auto" w:fill="0B1B4B"/>
          </w:tcPr>
          <w:p>
            <w:pPr>
              <w:spacing w:after="40"/>
            </w:pPr>
            <w:r/>
            <w:r>
              <w:rPr>
                <w:b/>
                <w:color w:val="FFFFFF"/>
                <w:sz w:val="19"/>
              </w:rPr>
              <w:t>Rate (INR)</w:t>
            </w:r>
          </w:p>
        </w:tc>
        <w:tc>
          <w:tcPr>
            <w:tcW w:type="dxa" w:w="2268"/>
            <w:shd w:val="clear" w:color="auto" w:fill="0B1B4B"/>
          </w:tcPr>
          <w:p>
            <w:pPr>
              <w:spacing w:after="40"/>
            </w:pPr>
            <w:r/>
            <w:r>
              <w:rPr>
                <w:b/>
                <w:color w:val="FFFFFF"/>
                <w:sz w:val="19"/>
              </w:rPr>
              <w:t>Amount (INR)</w:t>
            </w:r>
          </w:p>
        </w:tc>
      </w:tr>
      <w:tr>
        <w:tc>
          <w:tcPr>
            <w:tcW w:type="dxa" w:w="3628"/>
          </w:tcPr>
          <w:p>
            <w:pPr>
              <w:spacing w:after="40"/>
            </w:pPr>
            <w:r/>
            <w:r>
              <w:rPr>
                <w:sz w:val="19"/>
              </w:rPr>
              <w:t>Hall hire, AC, from ____ to ____</w:t>
            </w:r>
          </w:p>
        </w:tc>
        <w:tc>
          <w:tcPr>
            <w:tcW w:type="dxa" w:w="1020"/>
          </w:tcPr>
          <w:p>
            <w:pPr>
              <w:spacing w:after="40"/>
            </w:pPr>
            <w:r/>
            <w:r>
              <w:rPr>
                <w:sz w:val="19"/>
              </w:rPr>
              <w:t>996331</w:t>
            </w:r>
          </w:p>
        </w:tc>
        <w:tc>
          <w:tcPr>
            <w:tcW w:type="dxa" w:w="907"/>
          </w:tcPr>
          <w:p>
            <w:pPr>
              <w:spacing w:after="40"/>
            </w:pPr>
            <w:r/>
            <w:r>
              <w:rPr>
                <w:sz w:val="19"/>
              </w:rPr>
              <w:t>____</w:t>
            </w:r>
          </w:p>
        </w:tc>
        <w:tc>
          <w:tcPr>
            <w:tcW w:type="dxa" w:w="1814"/>
          </w:tcPr>
          <w:p>
            <w:pPr>
              <w:spacing w:after="40"/>
            </w:pPr>
            <w:r/>
            <w:r>
              <w:rPr>
                <w:sz w:val="19"/>
              </w:rPr>
              <w:t>________</w:t>
            </w:r>
          </w:p>
        </w:tc>
        <w:tc>
          <w:tcPr>
            <w:tcW w:type="dxa" w:w="2268"/>
          </w:tcPr>
          <w:p>
            <w:pPr>
              <w:spacing w:after="40"/>
            </w:pPr>
            <w:r/>
            <w:r>
              <w:rPr>
                <w:sz w:val="19"/>
              </w:rPr>
              <w:t>____________</w:t>
            </w:r>
          </w:p>
        </w:tc>
      </w:tr>
      <w:tr>
        <w:tc>
          <w:tcPr>
            <w:tcW w:type="dxa" w:w="3628"/>
          </w:tcPr>
          <w:p>
            <w:pPr>
              <w:spacing w:after="40"/>
            </w:pPr>
            <w:r/>
            <w:r>
              <w:rPr>
                <w:sz w:val="19"/>
              </w:rPr>
              <w:t>Food, per plate (guests: ____)</w:t>
            </w:r>
          </w:p>
        </w:tc>
        <w:tc>
          <w:tcPr>
            <w:tcW w:type="dxa" w:w="1020"/>
          </w:tcPr>
          <w:p>
            <w:pPr>
              <w:spacing w:after="40"/>
            </w:pPr>
            <w:r/>
            <w:r>
              <w:rPr>
                <w:sz w:val="19"/>
              </w:rPr>
              <w:t>996331</w:t>
            </w:r>
          </w:p>
        </w:tc>
        <w:tc>
          <w:tcPr>
            <w:tcW w:type="dxa" w:w="907"/>
          </w:tcPr>
          <w:p>
            <w:pPr>
              <w:spacing w:after="40"/>
            </w:pPr>
            <w:r/>
            <w:r>
              <w:rPr>
                <w:sz w:val="19"/>
              </w:rPr>
              <w:t>____</w:t>
            </w:r>
          </w:p>
        </w:tc>
        <w:tc>
          <w:tcPr>
            <w:tcW w:type="dxa" w:w="1814"/>
          </w:tcPr>
          <w:p>
            <w:pPr>
              <w:spacing w:after="40"/>
            </w:pPr>
            <w:r/>
            <w:r>
              <w:rPr>
                <w:sz w:val="19"/>
              </w:rPr>
              <w:t>________</w:t>
            </w:r>
          </w:p>
        </w:tc>
        <w:tc>
          <w:tcPr>
            <w:tcW w:type="dxa" w:w="2268"/>
          </w:tcPr>
          <w:p>
            <w:pPr>
              <w:spacing w:after="40"/>
            </w:pPr>
            <w:r/>
            <w:r>
              <w:rPr>
                <w:sz w:val="19"/>
              </w:rPr>
              <w:t>____________</w:t>
            </w:r>
          </w:p>
        </w:tc>
      </w:tr>
      <w:tr>
        <w:tc>
          <w:tcPr>
            <w:tcW w:type="dxa" w:w="3628"/>
          </w:tcPr>
          <w:p>
            <w:pPr>
              <w:spacing w:after="40"/>
            </w:pPr>
            <w:r/>
            <w:r>
              <w:rPr>
                <w:sz w:val="19"/>
              </w:rPr>
              <w:t>Extra hall hours (____ hrs)</w:t>
            </w:r>
          </w:p>
        </w:tc>
        <w:tc>
          <w:tcPr>
            <w:tcW w:type="dxa" w:w="1020"/>
          </w:tcPr>
          <w:p>
            <w:pPr>
              <w:spacing w:after="40"/>
            </w:pPr>
            <w:r/>
            <w:r>
              <w:rPr>
                <w:sz w:val="19"/>
              </w:rPr>
              <w:t>996331</w:t>
            </w:r>
          </w:p>
        </w:tc>
        <w:tc>
          <w:tcPr>
            <w:tcW w:type="dxa" w:w="907"/>
          </w:tcPr>
          <w:p>
            <w:pPr>
              <w:spacing w:after="40"/>
            </w:pPr>
            <w:r/>
            <w:r>
              <w:rPr>
                <w:sz w:val="19"/>
              </w:rPr>
              <w:t>____</w:t>
            </w:r>
          </w:p>
        </w:tc>
        <w:tc>
          <w:tcPr>
            <w:tcW w:type="dxa" w:w="1814"/>
          </w:tcPr>
          <w:p>
            <w:pPr>
              <w:spacing w:after="40"/>
            </w:pPr>
            <w:r/>
            <w:r>
              <w:rPr>
                <w:sz w:val="19"/>
              </w:rPr>
              <w:t>________</w:t>
            </w:r>
          </w:p>
        </w:tc>
        <w:tc>
          <w:tcPr>
            <w:tcW w:type="dxa" w:w="2268"/>
          </w:tcPr>
          <w:p>
            <w:pPr>
              <w:spacing w:after="40"/>
            </w:pPr>
            <w:r/>
            <w:r>
              <w:rPr>
                <w:sz w:val="19"/>
              </w:rPr>
              <w:t>____________</w:t>
            </w:r>
          </w:p>
        </w:tc>
      </w:tr>
      <w:tr>
        <w:tc>
          <w:tcPr>
            <w:tcW w:type="dxa" w:w="3628"/>
          </w:tcPr>
          <w:p>
            <w:pPr>
              <w:spacing w:after="40"/>
            </w:pPr>
            <w:r/>
            <w:r>
              <w:rPr>
                <w:sz w:val="19"/>
              </w:rPr>
              <w:t>Package taxable value</w:t>
            </w:r>
          </w:p>
        </w:tc>
        <w:tc>
          <w:tcPr>
            <w:tcW w:type="dxa" w:w="1020"/>
          </w:tcPr>
          <w:p>
            <w:pPr>
              <w:spacing w:after="40"/>
            </w:pPr>
            <w:r/>
            <w:r>
              <w:rPr>
                <w:sz w:val="19"/>
              </w:rPr>
            </w:r>
          </w:p>
        </w:tc>
        <w:tc>
          <w:tcPr>
            <w:tcW w:type="dxa" w:w="907"/>
          </w:tcPr>
          <w:p>
            <w:pPr>
              <w:spacing w:after="40"/>
            </w:pPr>
            <w:r/>
            <w:r>
              <w:rPr>
                <w:sz w:val="19"/>
              </w:rPr>
            </w:r>
          </w:p>
        </w:tc>
        <w:tc>
          <w:tcPr>
            <w:tcW w:type="dxa" w:w="1814"/>
          </w:tcPr>
          <w:p>
            <w:pPr>
              <w:spacing w:after="40"/>
            </w:pPr>
            <w:r/>
            <w:r>
              <w:rPr>
                <w:sz w:val="19"/>
              </w:rPr>
            </w:r>
          </w:p>
        </w:tc>
        <w:tc>
          <w:tcPr>
            <w:tcW w:type="dxa" w:w="2268"/>
          </w:tcPr>
          <w:p>
            <w:pPr>
              <w:spacing w:after="40"/>
            </w:pPr>
            <w:r/>
            <w:r>
              <w:rPr>
                <w:sz w:val="19"/>
              </w:rPr>
              <w:t>____________</w:t>
            </w:r>
          </w:p>
        </w:tc>
      </w:tr>
      <w:tr>
        <w:tc>
          <w:tcPr>
            <w:tcW w:type="dxa" w:w="3628"/>
          </w:tcPr>
          <w:p>
            <w:pPr>
              <w:spacing w:after="40"/>
            </w:pPr>
            <w:r/>
            <w:r>
              <w:rPr>
                <w:sz w:val="19"/>
              </w:rPr>
              <w:t>CGST 2.5% + SGST 2.5%  (or IGST 5%)</w:t>
            </w:r>
          </w:p>
        </w:tc>
        <w:tc>
          <w:tcPr>
            <w:tcW w:type="dxa" w:w="1020"/>
          </w:tcPr>
          <w:p>
            <w:pPr>
              <w:spacing w:after="40"/>
            </w:pPr>
            <w:r/>
            <w:r>
              <w:rPr>
                <w:sz w:val="19"/>
              </w:rPr>
            </w:r>
          </w:p>
        </w:tc>
        <w:tc>
          <w:tcPr>
            <w:tcW w:type="dxa" w:w="907"/>
          </w:tcPr>
          <w:p>
            <w:pPr>
              <w:spacing w:after="40"/>
            </w:pPr>
            <w:r/>
            <w:r>
              <w:rPr>
                <w:sz w:val="19"/>
              </w:rPr>
            </w:r>
          </w:p>
        </w:tc>
        <w:tc>
          <w:tcPr>
            <w:tcW w:type="dxa" w:w="1814"/>
          </w:tcPr>
          <w:p>
            <w:pPr>
              <w:spacing w:after="40"/>
            </w:pPr>
            <w:r/>
            <w:r>
              <w:rPr>
                <w:sz w:val="19"/>
              </w:rPr>
            </w:r>
          </w:p>
        </w:tc>
        <w:tc>
          <w:tcPr>
            <w:tcW w:type="dxa" w:w="2268"/>
          </w:tcPr>
          <w:p>
            <w:pPr>
              <w:spacing w:after="40"/>
            </w:pPr>
            <w:r/>
            <w:r>
              <w:rPr>
                <w:sz w:val="19"/>
              </w:rPr>
              <w:t>____________</w:t>
            </w:r>
          </w:p>
        </w:tc>
      </w:tr>
    </w:tbl>
    <w:p>
      <w:pPr>
        <w:spacing w:after="40"/>
      </w:pPr>
    </w:p>
    <w:p>
      <w:pPr>
        <w:pStyle w:val="Heading1"/>
      </w:pPr>
      <w:r>
        <w:t>3. Services billed separately at 18%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3628"/>
            <w:shd w:val="clear" w:color="auto" w:fill="0B1B4B"/>
          </w:tcPr>
          <w:p>
            <w:pPr>
              <w:spacing w:after="40"/>
            </w:pPr>
            <w:r/>
            <w:r>
              <w:rPr>
                <w:b/>
                <w:color w:val="FFFFFF"/>
                <w:sz w:val="19"/>
              </w:rPr>
              <w:t>Description</w:t>
            </w:r>
          </w:p>
        </w:tc>
        <w:tc>
          <w:tcPr>
            <w:tcW w:type="dxa" w:w="1020"/>
            <w:shd w:val="clear" w:color="auto" w:fill="0B1B4B"/>
          </w:tcPr>
          <w:p>
            <w:pPr>
              <w:spacing w:after="40"/>
            </w:pPr>
            <w:r/>
            <w:r>
              <w:rPr>
                <w:b/>
                <w:color w:val="FFFFFF"/>
                <w:sz w:val="19"/>
              </w:rPr>
              <w:t>SAC</w:t>
            </w:r>
          </w:p>
        </w:tc>
        <w:tc>
          <w:tcPr>
            <w:tcW w:type="dxa" w:w="907"/>
            <w:shd w:val="clear" w:color="auto" w:fill="0B1B4B"/>
          </w:tcPr>
          <w:p>
            <w:pPr>
              <w:spacing w:after="40"/>
            </w:pPr>
            <w:r/>
            <w:r>
              <w:rPr>
                <w:b/>
                <w:color w:val="FFFFFF"/>
                <w:sz w:val="19"/>
              </w:rPr>
              <w:t>Qty</w:t>
            </w:r>
          </w:p>
        </w:tc>
        <w:tc>
          <w:tcPr>
            <w:tcW w:type="dxa" w:w="1814"/>
            <w:shd w:val="clear" w:color="auto" w:fill="0B1B4B"/>
          </w:tcPr>
          <w:p>
            <w:pPr>
              <w:spacing w:after="40"/>
            </w:pPr>
            <w:r/>
            <w:r>
              <w:rPr>
                <w:b/>
                <w:color w:val="FFFFFF"/>
                <w:sz w:val="19"/>
              </w:rPr>
              <w:t>Rate (INR)</w:t>
            </w:r>
          </w:p>
        </w:tc>
        <w:tc>
          <w:tcPr>
            <w:tcW w:type="dxa" w:w="2268"/>
            <w:shd w:val="clear" w:color="auto" w:fill="0B1B4B"/>
          </w:tcPr>
          <w:p>
            <w:pPr>
              <w:spacing w:after="40"/>
            </w:pPr>
            <w:r/>
            <w:r>
              <w:rPr>
                <w:b/>
                <w:color w:val="FFFFFF"/>
                <w:sz w:val="19"/>
              </w:rPr>
              <w:t>Amount (INR)</w:t>
            </w:r>
          </w:p>
        </w:tc>
      </w:tr>
      <w:tr>
        <w:tc>
          <w:tcPr>
            <w:tcW w:type="dxa" w:w="3628"/>
          </w:tcPr>
          <w:p>
            <w:pPr>
              <w:spacing w:after="40"/>
            </w:pPr>
            <w:r/>
            <w:r>
              <w:rPr>
                <w:sz w:val="19"/>
              </w:rPr>
              <w:t>Hall rental only (if food is outside)</w:t>
            </w:r>
          </w:p>
        </w:tc>
        <w:tc>
          <w:tcPr>
            <w:tcW w:type="dxa" w:w="1020"/>
          </w:tcPr>
          <w:p>
            <w:pPr>
              <w:spacing w:after="40"/>
            </w:pPr>
            <w:r/>
            <w:r>
              <w:rPr>
                <w:sz w:val="19"/>
              </w:rPr>
              <w:t>997212</w:t>
            </w:r>
          </w:p>
        </w:tc>
        <w:tc>
          <w:tcPr>
            <w:tcW w:type="dxa" w:w="907"/>
          </w:tcPr>
          <w:p>
            <w:pPr>
              <w:spacing w:after="40"/>
            </w:pPr>
            <w:r/>
            <w:r>
              <w:rPr>
                <w:sz w:val="19"/>
              </w:rPr>
              <w:t>____</w:t>
            </w:r>
          </w:p>
        </w:tc>
        <w:tc>
          <w:tcPr>
            <w:tcW w:type="dxa" w:w="1814"/>
          </w:tcPr>
          <w:p>
            <w:pPr>
              <w:spacing w:after="40"/>
            </w:pPr>
            <w:r/>
            <w:r>
              <w:rPr>
                <w:sz w:val="19"/>
              </w:rPr>
              <w:t>________</w:t>
            </w:r>
          </w:p>
        </w:tc>
        <w:tc>
          <w:tcPr>
            <w:tcW w:type="dxa" w:w="2268"/>
          </w:tcPr>
          <w:p>
            <w:pPr>
              <w:spacing w:after="40"/>
            </w:pPr>
            <w:r/>
            <w:r>
              <w:rPr>
                <w:sz w:val="19"/>
              </w:rPr>
              <w:t>____________</w:t>
            </w:r>
          </w:p>
        </w:tc>
      </w:tr>
      <w:tr>
        <w:tc>
          <w:tcPr>
            <w:tcW w:type="dxa" w:w="3628"/>
          </w:tcPr>
          <w:p>
            <w:pPr>
              <w:spacing w:after="40"/>
            </w:pPr>
            <w:r/>
            <w:r>
              <w:rPr>
                <w:sz w:val="19"/>
              </w:rPr>
              <w:t>Decor, stage, florals (own team)</w:t>
            </w:r>
          </w:p>
        </w:tc>
        <w:tc>
          <w:tcPr>
            <w:tcW w:type="dxa" w:w="1020"/>
          </w:tcPr>
          <w:p>
            <w:pPr>
              <w:spacing w:after="40"/>
            </w:pPr>
            <w:r/>
            <w:r>
              <w:rPr>
                <w:sz w:val="19"/>
              </w:rPr>
              <w:t>998397</w:t>
            </w:r>
          </w:p>
        </w:tc>
        <w:tc>
          <w:tcPr>
            <w:tcW w:type="dxa" w:w="907"/>
          </w:tcPr>
          <w:p>
            <w:pPr>
              <w:spacing w:after="40"/>
            </w:pPr>
            <w:r/>
            <w:r>
              <w:rPr>
                <w:sz w:val="19"/>
              </w:rPr>
              <w:t>____</w:t>
            </w:r>
          </w:p>
        </w:tc>
        <w:tc>
          <w:tcPr>
            <w:tcW w:type="dxa" w:w="1814"/>
          </w:tcPr>
          <w:p>
            <w:pPr>
              <w:spacing w:after="40"/>
            </w:pPr>
            <w:r/>
            <w:r>
              <w:rPr>
                <w:sz w:val="19"/>
              </w:rPr>
              <w:t>________</w:t>
            </w:r>
          </w:p>
        </w:tc>
        <w:tc>
          <w:tcPr>
            <w:tcW w:type="dxa" w:w="2268"/>
          </w:tcPr>
          <w:p>
            <w:pPr>
              <w:spacing w:after="40"/>
            </w:pPr>
            <w:r/>
            <w:r>
              <w:rPr>
                <w:sz w:val="19"/>
              </w:rPr>
              <w:t>____________</w:t>
            </w:r>
          </w:p>
        </w:tc>
      </w:tr>
      <w:tr>
        <w:tc>
          <w:tcPr>
            <w:tcW w:type="dxa" w:w="3628"/>
          </w:tcPr>
          <w:p>
            <w:pPr>
              <w:spacing w:after="40"/>
            </w:pPr>
            <w:r/>
            <w:r>
              <w:rPr>
                <w:sz w:val="19"/>
              </w:rPr>
              <w:t>DG set / other extras</w:t>
            </w:r>
          </w:p>
        </w:tc>
        <w:tc>
          <w:tcPr>
            <w:tcW w:type="dxa" w:w="1020"/>
          </w:tcPr>
          <w:p>
            <w:pPr>
              <w:spacing w:after="40"/>
            </w:pPr>
            <w:r/>
            <w:r>
              <w:rPr>
                <w:sz w:val="19"/>
              </w:rPr>
              <w:t>998397</w:t>
            </w:r>
          </w:p>
        </w:tc>
        <w:tc>
          <w:tcPr>
            <w:tcW w:type="dxa" w:w="907"/>
          </w:tcPr>
          <w:p>
            <w:pPr>
              <w:spacing w:after="40"/>
            </w:pPr>
            <w:r/>
            <w:r>
              <w:rPr>
                <w:sz w:val="19"/>
              </w:rPr>
              <w:t>____</w:t>
            </w:r>
          </w:p>
        </w:tc>
        <w:tc>
          <w:tcPr>
            <w:tcW w:type="dxa" w:w="1814"/>
          </w:tcPr>
          <w:p>
            <w:pPr>
              <w:spacing w:after="40"/>
            </w:pPr>
            <w:r/>
            <w:r>
              <w:rPr>
                <w:sz w:val="19"/>
              </w:rPr>
              <w:t>________</w:t>
            </w:r>
          </w:p>
        </w:tc>
        <w:tc>
          <w:tcPr>
            <w:tcW w:type="dxa" w:w="2268"/>
          </w:tcPr>
          <w:p>
            <w:pPr>
              <w:spacing w:after="40"/>
            </w:pPr>
            <w:r/>
            <w:r>
              <w:rPr>
                <w:sz w:val="19"/>
              </w:rPr>
              <w:t>____________</w:t>
            </w:r>
          </w:p>
        </w:tc>
      </w:tr>
      <w:tr>
        <w:tc>
          <w:tcPr>
            <w:tcW w:type="dxa" w:w="3628"/>
          </w:tcPr>
          <w:p>
            <w:pPr>
              <w:spacing w:after="40"/>
            </w:pPr>
            <w:r/>
            <w:r>
              <w:rPr>
                <w:sz w:val="19"/>
              </w:rPr>
              <w:t>Extras taxable value</w:t>
            </w:r>
          </w:p>
        </w:tc>
        <w:tc>
          <w:tcPr>
            <w:tcW w:type="dxa" w:w="1020"/>
          </w:tcPr>
          <w:p>
            <w:pPr>
              <w:spacing w:after="40"/>
            </w:pPr>
            <w:r/>
            <w:r>
              <w:rPr>
                <w:sz w:val="19"/>
              </w:rPr>
            </w:r>
          </w:p>
        </w:tc>
        <w:tc>
          <w:tcPr>
            <w:tcW w:type="dxa" w:w="907"/>
          </w:tcPr>
          <w:p>
            <w:pPr>
              <w:spacing w:after="40"/>
            </w:pPr>
            <w:r/>
            <w:r>
              <w:rPr>
                <w:sz w:val="19"/>
              </w:rPr>
            </w:r>
          </w:p>
        </w:tc>
        <w:tc>
          <w:tcPr>
            <w:tcW w:type="dxa" w:w="1814"/>
          </w:tcPr>
          <w:p>
            <w:pPr>
              <w:spacing w:after="40"/>
            </w:pPr>
            <w:r/>
            <w:r>
              <w:rPr>
                <w:sz w:val="19"/>
              </w:rPr>
            </w:r>
          </w:p>
        </w:tc>
        <w:tc>
          <w:tcPr>
            <w:tcW w:type="dxa" w:w="2268"/>
          </w:tcPr>
          <w:p>
            <w:pPr>
              <w:spacing w:after="40"/>
            </w:pPr>
            <w:r/>
            <w:r>
              <w:rPr>
                <w:sz w:val="19"/>
              </w:rPr>
              <w:t>____________</w:t>
            </w:r>
          </w:p>
        </w:tc>
      </w:tr>
      <w:tr>
        <w:tc>
          <w:tcPr>
            <w:tcW w:type="dxa" w:w="3628"/>
          </w:tcPr>
          <w:p>
            <w:pPr>
              <w:spacing w:after="40"/>
            </w:pPr>
            <w:r/>
            <w:r>
              <w:rPr>
                <w:sz w:val="19"/>
              </w:rPr>
              <w:t>CGST 9% + SGST 9%  (or IGST 18%)</w:t>
            </w:r>
          </w:p>
        </w:tc>
        <w:tc>
          <w:tcPr>
            <w:tcW w:type="dxa" w:w="1020"/>
          </w:tcPr>
          <w:p>
            <w:pPr>
              <w:spacing w:after="40"/>
            </w:pPr>
            <w:r/>
            <w:r>
              <w:rPr>
                <w:sz w:val="19"/>
              </w:rPr>
            </w:r>
          </w:p>
        </w:tc>
        <w:tc>
          <w:tcPr>
            <w:tcW w:type="dxa" w:w="907"/>
          </w:tcPr>
          <w:p>
            <w:pPr>
              <w:spacing w:after="40"/>
            </w:pPr>
            <w:r/>
            <w:r>
              <w:rPr>
                <w:sz w:val="19"/>
              </w:rPr>
            </w:r>
          </w:p>
        </w:tc>
        <w:tc>
          <w:tcPr>
            <w:tcW w:type="dxa" w:w="1814"/>
          </w:tcPr>
          <w:p>
            <w:pPr>
              <w:spacing w:after="40"/>
            </w:pPr>
            <w:r/>
            <w:r>
              <w:rPr>
                <w:sz w:val="19"/>
              </w:rPr>
            </w:r>
          </w:p>
        </w:tc>
        <w:tc>
          <w:tcPr>
            <w:tcW w:type="dxa" w:w="2268"/>
          </w:tcPr>
          <w:p>
            <w:pPr>
              <w:spacing w:after="40"/>
            </w:pPr>
            <w:r/>
            <w:r>
              <w:rPr>
                <w:sz w:val="19"/>
              </w:rPr>
              <w:t>____________</w:t>
            </w:r>
          </w:p>
        </w:tc>
      </w:tr>
    </w:tbl>
    <w:p>
      <w:pPr>
        <w:spacing w:after="40"/>
      </w:pPr>
    </w:p>
    <w:p>
      <w:pPr>
        <w:pStyle w:val="Heading1"/>
      </w:pPr>
      <w:r>
        <w:t>4. Totals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5896"/>
          </w:tcPr>
          <w:p>
            <w:pPr>
              <w:spacing w:after="40"/>
            </w:pPr>
            <w:r/>
            <w:r>
              <w:rPr>
                <w:sz w:val="19"/>
              </w:rPr>
              <w:t>Invoice total (round off ____)</w:t>
            </w:r>
          </w:p>
        </w:tc>
        <w:tc>
          <w:tcPr>
            <w:tcW w:type="dxa" w:w="3742"/>
          </w:tcPr>
          <w:p>
            <w:pPr>
              <w:spacing w:after="40"/>
            </w:pPr>
            <w:r/>
            <w:r>
              <w:rPr>
                <w:sz w:val="19"/>
              </w:rPr>
              <w:t>INR ______________</w:t>
            </w:r>
          </w:p>
        </w:tc>
      </w:tr>
      <w:tr>
        <w:tc>
          <w:tcPr>
            <w:tcW w:type="dxa" w:w="5896"/>
          </w:tcPr>
          <w:p>
            <w:pPr>
              <w:spacing w:after="40"/>
            </w:pPr>
            <w:r/>
            <w:r>
              <w:rPr>
                <w:sz w:val="19"/>
              </w:rPr>
              <w:t>Less: advance (Section 31(3)(d) voucher nos. ____________)</w:t>
            </w:r>
          </w:p>
        </w:tc>
        <w:tc>
          <w:tcPr>
            <w:tcW w:type="dxa" w:w="3742"/>
          </w:tcPr>
          <w:p>
            <w:pPr>
              <w:spacing w:after="40"/>
            </w:pPr>
            <w:r/>
            <w:r>
              <w:rPr>
                <w:sz w:val="19"/>
              </w:rPr>
              <w:t>INR ______________</w:t>
            </w:r>
          </w:p>
        </w:tc>
      </w:tr>
      <w:tr>
        <w:tc>
          <w:tcPr>
            <w:tcW w:type="dxa" w:w="5896"/>
          </w:tcPr>
          <w:p>
            <w:pPr>
              <w:spacing w:after="40"/>
            </w:pPr>
            <w:r/>
            <w:r>
              <w:rPr>
                <w:sz w:val="19"/>
              </w:rPr>
              <w:t>Balance due</w:t>
            </w:r>
          </w:p>
        </w:tc>
        <w:tc>
          <w:tcPr>
            <w:tcW w:type="dxa" w:w="3742"/>
          </w:tcPr>
          <w:p>
            <w:pPr>
              <w:spacing w:after="40"/>
            </w:pPr>
            <w:r/>
            <w:r>
              <w:rPr>
                <w:sz w:val="19"/>
              </w:rPr>
              <w:t>INR ______________</w:t>
            </w:r>
          </w:p>
        </w:tc>
      </w:tr>
      <w:tr>
        <w:tc>
          <w:tcPr>
            <w:tcW w:type="dxa" w:w="5896"/>
          </w:tcPr>
          <w:p>
            <w:pPr>
              <w:spacing w:after="40"/>
            </w:pPr>
            <w:r/>
            <w:r>
              <w:rPr>
                <w:sz w:val="19"/>
              </w:rPr>
              <w:t>Refundable security deposit held (not in the invoice)</w:t>
            </w:r>
          </w:p>
        </w:tc>
        <w:tc>
          <w:tcPr>
            <w:tcW w:type="dxa" w:w="3742"/>
          </w:tcPr>
          <w:p>
            <w:pPr>
              <w:spacing w:after="40"/>
            </w:pPr>
            <w:r/>
            <w:r>
              <w:rPr>
                <w:sz w:val="19"/>
              </w:rPr>
              <w:t>INR ______________</w:t>
            </w:r>
          </w:p>
        </w:tc>
      </w:tr>
    </w:tbl>
    <w:p>
      <w:pPr>
        <w:spacing w:after="40"/>
      </w:pPr>
    </w:p>
    <w:p>
      <w:r>
        <w:br w:type="page"/>
      </w:r>
    </w:p>
    <w:p>
      <w:pPr>
        <w:pStyle w:val="Heading1"/>
      </w:pPr>
      <w:r>
        <w:t>Handover inspection and deposit settlement</w:t>
      </w:r>
    </w:p>
    <w:p>
      <w:r>
        <w:rPr>
          <w:b w:val="0"/>
          <w:i w:val="0"/>
          <w:sz w:val="20"/>
        </w:rPr>
        <w:t>Walk the hall with the host's representative after the function, before the deposit is discussed. Tick, count, sign.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2948"/>
            <w:shd w:val="clear" w:color="auto" w:fill="0B1B4B"/>
          </w:tcPr>
          <w:p>
            <w:pPr>
              <w:spacing w:after="40"/>
            </w:pPr>
            <w:r/>
            <w:r>
              <w:rPr>
                <w:b/>
                <w:color w:val="FFFFFF"/>
                <w:sz w:val="18"/>
              </w:rPr>
              <w:t>Item</w:t>
            </w:r>
          </w:p>
        </w:tc>
        <w:tc>
          <w:tcPr>
            <w:tcW w:type="dxa" w:w="1474"/>
            <w:shd w:val="clear" w:color="auto" w:fill="0B1B4B"/>
          </w:tcPr>
          <w:p>
            <w:pPr>
              <w:spacing w:after="40"/>
            </w:pPr>
            <w:r/>
            <w:r>
              <w:rPr>
                <w:b/>
                <w:color w:val="FFFFFF"/>
                <w:sz w:val="18"/>
              </w:rPr>
              <w:t>At handover in</w:t>
            </w:r>
          </w:p>
        </w:tc>
        <w:tc>
          <w:tcPr>
            <w:tcW w:type="dxa" w:w="1474"/>
            <w:shd w:val="clear" w:color="auto" w:fill="0B1B4B"/>
          </w:tcPr>
          <w:p>
            <w:pPr>
              <w:spacing w:after="40"/>
            </w:pPr>
            <w:r/>
            <w:r>
              <w:rPr>
                <w:b/>
                <w:color w:val="FFFFFF"/>
                <w:sz w:val="18"/>
              </w:rPr>
              <w:t>At handover out</w:t>
            </w:r>
          </w:p>
        </w:tc>
        <w:tc>
          <w:tcPr>
            <w:tcW w:type="dxa" w:w="1928"/>
            <w:shd w:val="clear" w:color="auto" w:fill="0B1B4B"/>
          </w:tcPr>
          <w:p>
            <w:pPr>
              <w:spacing w:after="40"/>
            </w:pPr>
            <w:r/>
            <w:r>
              <w:rPr>
                <w:b/>
                <w:color w:val="FFFFFF"/>
                <w:sz w:val="18"/>
              </w:rPr>
              <w:t>Damage / shortage</w:t>
            </w:r>
          </w:p>
        </w:tc>
        <w:tc>
          <w:tcPr>
            <w:tcW w:type="dxa" w:w="1814"/>
            <w:shd w:val="clear" w:color="auto" w:fill="0B1B4B"/>
          </w:tcPr>
          <w:p>
            <w:pPr>
              <w:spacing w:after="40"/>
            </w:pPr>
            <w:r/>
            <w:r>
              <w:rPr>
                <w:b/>
                <w:color w:val="FFFFFF"/>
                <w:sz w:val="18"/>
              </w:rPr>
              <w:t>Charge (INR)</w:t>
            </w:r>
          </w:p>
        </w:tc>
      </w:tr>
      <w:tr>
        <w:tc>
          <w:tcPr>
            <w:tcW w:type="dxa" w:w="2948"/>
          </w:tcPr>
          <w:p>
            <w:pPr>
              <w:spacing w:after="40"/>
            </w:pPr>
            <w:r/>
            <w:r>
              <w:rPr>
                <w:sz w:val="18"/>
              </w:rPr>
              <w:t>Chairs (count)</w:t>
            </w:r>
          </w:p>
        </w:tc>
        <w:tc>
          <w:tcPr>
            <w:tcW w:type="dxa" w:w="1474"/>
          </w:tcPr>
          <w:p>
            <w:pPr>
              <w:spacing w:after="40"/>
            </w:pPr>
            <w:r/>
            <w:r>
              <w:rPr>
                <w:sz w:val="18"/>
              </w:rPr>
              <w:t>____</w:t>
            </w:r>
          </w:p>
        </w:tc>
        <w:tc>
          <w:tcPr>
            <w:tcW w:type="dxa" w:w="1474"/>
          </w:tcPr>
          <w:p>
            <w:pPr>
              <w:spacing w:after="40"/>
            </w:pPr>
            <w:r/>
            <w:r>
              <w:rPr>
                <w:sz w:val="18"/>
              </w:rPr>
              <w:t>____</w:t>
            </w:r>
          </w:p>
        </w:tc>
        <w:tc>
          <w:tcPr>
            <w:tcW w:type="dxa" w:w="1928"/>
          </w:tcPr>
          <w:p>
            <w:pPr>
              <w:spacing w:after="40"/>
            </w:pPr>
            <w:r/>
            <w:r>
              <w:rPr>
                <w:sz w:val="18"/>
              </w:rPr>
              <w:t>____</w:t>
            </w:r>
          </w:p>
        </w:tc>
        <w:tc>
          <w:tcPr>
            <w:tcW w:type="dxa" w:w="1814"/>
          </w:tcPr>
          <w:p>
            <w:pPr>
              <w:spacing w:after="40"/>
            </w:pPr>
            <w:r/>
            <w:r>
              <w:rPr>
                <w:sz w:val="18"/>
              </w:rPr>
              <w:t>________</w:t>
            </w:r>
          </w:p>
        </w:tc>
      </w:tr>
      <w:tr>
        <w:tc>
          <w:tcPr>
            <w:tcW w:type="dxa" w:w="2948"/>
          </w:tcPr>
          <w:p>
            <w:pPr>
              <w:spacing w:after="40"/>
            </w:pPr>
            <w:r/>
            <w:r>
              <w:rPr>
                <w:sz w:val="18"/>
              </w:rPr>
              <w:t>Tables and cloths (count)</w:t>
            </w:r>
          </w:p>
        </w:tc>
        <w:tc>
          <w:tcPr>
            <w:tcW w:type="dxa" w:w="1474"/>
          </w:tcPr>
          <w:p>
            <w:pPr>
              <w:spacing w:after="40"/>
            </w:pPr>
            <w:r/>
            <w:r>
              <w:rPr>
                <w:sz w:val="18"/>
              </w:rPr>
              <w:t>____</w:t>
            </w:r>
          </w:p>
        </w:tc>
        <w:tc>
          <w:tcPr>
            <w:tcW w:type="dxa" w:w="1474"/>
          </w:tcPr>
          <w:p>
            <w:pPr>
              <w:spacing w:after="40"/>
            </w:pPr>
            <w:r/>
            <w:r>
              <w:rPr>
                <w:sz w:val="18"/>
              </w:rPr>
              <w:t>____</w:t>
            </w:r>
          </w:p>
        </w:tc>
        <w:tc>
          <w:tcPr>
            <w:tcW w:type="dxa" w:w="1928"/>
          </w:tcPr>
          <w:p>
            <w:pPr>
              <w:spacing w:after="40"/>
            </w:pPr>
            <w:r/>
            <w:r>
              <w:rPr>
                <w:sz w:val="18"/>
              </w:rPr>
              <w:t>____</w:t>
            </w:r>
          </w:p>
        </w:tc>
        <w:tc>
          <w:tcPr>
            <w:tcW w:type="dxa" w:w="1814"/>
          </w:tcPr>
          <w:p>
            <w:pPr>
              <w:spacing w:after="40"/>
            </w:pPr>
            <w:r/>
            <w:r>
              <w:rPr>
                <w:sz w:val="18"/>
              </w:rPr>
              <w:t>________</w:t>
            </w:r>
          </w:p>
        </w:tc>
      </w:tr>
      <w:tr>
        <w:tc>
          <w:tcPr>
            <w:tcW w:type="dxa" w:w="2948"/>
          </w:tcPr>
          <w:p>
            <w:pPr>
              <w:spacing w:after="40"/>
            </w:pPr>
            <w:r/>
            <w:r>
              <w:rPr>
                <w:sz w:val="18"/>
              </w:rPr>
              <w:t>AC units working</w:t>
            </w:r>
          </w:p>
        </w:tc>
        <w:tc>
          <w:tcPr>
            <w:tcW w:type="dxa" w:w="1474"/>
          </w:tcPr>
          <w:p>
            <w:pPr>
              <w:spacing w:after="40"/>
            </w:pPr>
            <w:r/>
            <w:r>
              <w:rPr>
                <w:sz w:val="18"/>
              </w:rPr>
              <w:t>Yes / No</w:t>
            </w:r>
          </w:p>
        </w:tc>
        <w:tc>
          <w:tcPr>
            <w:tcW w:type="dxa" w:w="1474"/>
          </w:tcPr>
          <w:p>
            <w:pPr>
              <w:spacing w:after="40"/>
            </w:pPr>
            <w:r/>
            <w:r>
              <w:rPr>
                <w:sz w:val="18"/>
              </w:rPr>
              <w:t>Yes / No</w:t>
            </w:r>
          </w:p>
        </w:tc>
        <w:tc>
          <w:tcPr>
            <w:tcW w:type="dxa" w:w="1928"/>
          </w:tcPr>
          <w:p>
            <w:pPr>
              <w:spacing w:after="40"/>
            </w:pPr>
            <w:r/>
            <w:r>
              <w:rPr>
                <w:sz w:val="18"/>
              </w:rPr>
              <w:t>____</w:t>
            </w:r>
          </w:p>
        </w:tc>
        <w:tc>
          <w:tcPr>
            <w:tcW w:type="dxa" w:w="1814"/>
          </w:tcPr>
          <w:p>
            <w:pPr>
              <w:spacing w:after="40"/>
            </w:pPr>
            <w:r/>
            <w:r>
              <w:rPr>
                <w:sz w:val="18"/>
              </w:rPr>
              <w:t>________</w:t>
            </w:r>
          </w:p>
        </w:tc>
      </w:tr>
      <w:tr>
        <w:tc>
          <w:tcPr>
            <w:tcW w:type="dxa" w:w="2948"/>
          </w:tcPr>
          <w:p>
            <w:pPr>
              <w:spacing w:after="40"/>
            </w:pPr>
            <w:r/>
            <w:r>
              <w:rPr>
                <w:sz w:val="18"/>
              </w:rPr>
              <w:t>Lights, fans, sockets</w:t>
            </w:r>
          </w:p>
        </w:tc>
        <w:tc>
          <w:tcPr>
            <w:tcW w:type="dxa" w:w="1474"/>
          </w:tcPr>
          <w:p>
            <w:pPr>
              <w:spacing w:after="40"/>
            </w:pPr>
            <w:r/>
            <w:r>
              <w:rPr>
                <w:sz w:val="18"/>
              </w:rPr>
              <w:t>OK / Not OK</w:t>
            </w:r>
          </w:p>
        </w:tc>
        <w:tc>
          <w:tcPr>
            <w:tcW w:type="dxa" w:w="1474"/>
          </w:tcPr>
          <w:p>
            <w:pPr>
              <w:spacing w:after="40"/>
            </w:pPr>
            <w:r/>
            <w:r>
              <w:rPr>
                <w:sz w:val="18"/>
              </w:rPr>
              <w:t>OK / Not OK</w:t>
            </w:r>
          </w:p>
        </w:tc>
        <w:tc>
          <w:tcPr>
            <w:tcW w:type="dxa" w:w="1928"/>
          </w:tcPr>
          <w:p>
            <w:pPr>
              <w:spacing w:after="40"/>
            </w:pPr>
            <w:r/>
            <w:r>
              <w:rPr>
                <w:sz w:val="18"/>
              </w:rPr>
              <w:t>____</w:t>
            </w:r>
          </w:p>
        </w:tc>
        <w:tc>
          <w:tcPr>
            <w:tcW w:type="dxa" w:w="1814"/>
          </w:tcPr>
          <w:p>
            <w:pPr>
              <w:spacing w:after="40"/>
            </w:pPr>
            <w:r/>
            <w:r>
              <w:rPr>
                <w:sz w:val="18"/>
              </w:rPr>
              <w:t>________</w:t>
            </w:r>
          </w:p>
        </w:tc>
      </w:tr>
      <w:tr>
        <w:tc>
          <w:tcPr>
            <w:tcW w:type="dxa" w:w="2948"/>
          </w:tcPr>
          <w:p>
            <w:pPr>
              <w:spacing w:after="40"/>
            </w:pPr>
            <w:r/>
            <w:r>
              <w:rPr>
                <w:sz w:val="18"/>
              </w:rPr>
              <w:t>Washrooms, walls, floor, ceiling</w:t>
            </w:r>
          </w:p>
        </w:tc>
        <w:tc>
          <w:tcPr>
            <w:tcW w:type="dxa" w:w="1474"/>
          </w:tcPr>
          <w:p>
            <w:pPr>
              <w:spacing w:after="40"/>
            </w:pPr>
            <w:r/>
            <w:r>
              <w:rPr>
                <w:sz w:val="18"/>
              </w:rPr>
              <w:t>OK / Not OK</w:t>
            </w:r>
          </w:p>
        </w:tc>
        <w:tc>
          <w:tcPr>
            <w:tcW w:type="dxa" w:w="1474"/>
          </w:tcPr>
          <w:p>
            <w:pPr>
              <w:spacing w:after="40"/>
            </w:pPr>
            <w:r/>
            <w:r>
              <w:rPr>
                <w:sz w:val="18"/>
              </w:rPr>
              <w:t>OK / Not OK</w:t>
            </w:r>
          </w:p>
        </w:tc>
        <w:tc>
          <w:tcPr>
            <w:tcW w:type="dxa" w:w="1928"/>
          </w:tcPr>
          <w:p>
            <w:pPr>
              <w:spacing w:after="40"/>
            </w:pPr>
            <w:r/>
            <w:r>
              <w:rPr>
                <w:sz w:val="18"/>
              </w:rPr>
              <w:t>____</w:t>
            </w:r>
          </w:p>
        </w:tc>
        <w:tc>
          <w:tcPr>
            <w:tcW w:type="dxa" w:w="1814"/>
          </w:tcPr>
          <w:p>
            <w:pPr>
              <w:spacing w:after="40"/>
            </w:pPr>
            <w:r/>
            <w:r>
              <w:rPr>
                <w:sz w:val="18"/>
              </w:rPr>
              <w:t>________</w:t>
            </w:r>
          </w:p>
        </w:tc>
      </w:tr>
      <w:tr>
        <w:tc>
          <w:tcPr>
            <w:tcW w:type="dxa" w:w="2948"/>
          </w:tcPr>
          <w:p>
            <w:pPr>
              <w:spacing w:after="40"/>
            </w:pPr>
            <w:r/>
            <w:r>
              <w:rPr>
                <w:sz w:val="18"/>
              </w:rPr>
              <w:t>Stage, carpets, curtains</w:t>
            </w:r>
          </w:p>
        </w:tc>
        <w:tc>
          <w:tcPr>
            <w:tcW w:type="dxa" w:w="1474"/>
          </w:tcPr>
          <w:p>
            <w:pPr>
              <w:spacing w:after="40"/>
            </w:pPr>
            <w:r/>
            <w:r>
              <w:rPr>
                <w:sz w:val="18"/>
              </w:rPr>
              <w:t>OK / Not OK</w:t>
            </w:r>
          </w:p>
        </w:tc>
        <w:tc>
          <w:tcPr>
            <w:tcW w:type="dxa" w:w="1474"/>
          </w:tcPr>
          <w:p>
            <w:pPr>
              <w:spacing w:after="40"/>
            </w:pPr>
            <w:r/>
            <w:r>
              <w:rPr>
                <w:sz w:val="18"/>
              </w:rPr>
              <w:t>OK / Not OK</w:t>
            </w:r>
          </w:p>
        </w:tc>
        <w:tc>
          <w:tcPr>
            <w:tcW w:type="dxa" w:w="1928"/>
          </w:tcPr>
          <w:p>
            <w:pPr>
              <w:spacing w:after="40"/>
            </w:pPr>
            <w:r/>
            <w:r>
              <w:rPr>
                <w:sz w:val="18"/>
              </w:rPr>
              <w:t>____</w:t>
            </w:r>
          </w:p>
        </w:tc>
        <w:tc>
          <w:tcPr>
            <w:tcW w:type="dxa" w:w="1814"/>
          </w:tcPr>
          <w:p>
            <w:pPr>
              <w:spacing w:after="40"/>
            </w:pPr>
            <w:r/>
            <w:r>
              <w:rPr>
                <w:sz w:val="18"/>
              </w:rPr>
              <w:t>________</w:t>
            </w:r>
          </w:p>
        </w:tc>
      </w:tr>
      <w:tr>
        <w:tc>
          <w:tcPr>
            <w:tcW w:type="dxa" w:w="2948"/>
          </w:tcPr>
          <w:p>
            <w:pPr>
              <w:spacing w:after="40"/>
            </w:pPr>
            <w:r/>
            <w:r>
              <w:rPr>
                <w:sz w:val="18"/>
              </w:rPr>
              <w:t>Electricity meter reading</w:t>
            </w:r>
          </w:p>
        </w:tc>
        <w:tc>
          <w:tcPr>
            <w:tcW w:type="dxa" w:w="1474"/>
          </w:tcPr>
          <w:p>
            <w:pPr>
              <w:spacing w:after="40"/>
            </w:pPr>
            <w:r/>
            <w:r>
              <w:rPr>
                <w:sz w:val="18"/>
              </w:rPr>
              <w:t>________</w:t>
            </w:r>
          </w:p>
        </w:tc>
        <w:tc>
          <w:tcPr>
            <w:tcW w:type="dxa" w:w="1474"/>
          </w:tcPr>
          <w:p>
            <w:pPr>
              <w:spacing w:after="40"/>
            </w:pPr>
            <w:r/>
            <w:r>
              <w:rPr>
                <w:sz w:val="18"/>
              </w:rPr>
              <w:t>________</w:t>
            </w:r>
          </w:p>
        </w:tc>
        <w:tc>
          <w:tcPr>
            <w:tcW w:type="dxa" w:w="1928"/>
          </w:tcPr>
          <w:p>
            <w:pPr>
              <w:spacing w:after="40"/>
            </w:pPr>
            <w:r/>
            <w:r>
              <w:rPr>
                <w:sz w:val="18"/>
              </w:rPr>
              <w:t>Units: ____</w:t>
            </w:r>
          </w:p>
        </w:tc>
        <w:tc>
          <w:tcPr>
            <w:tcW w:type="dxa" w:w="1814"/>
          </w:tcPr>
          <w:p>
            <w:pPr>
              <w:spacing w:after="40"/>
            </w:pPr>
            <w:r/>
            <w:r>
              <w:rPr>
                <w:sz w:val="18"/>
              </w:rPr>
              <w:t>________</w:t>
            </w:r>
          </w:p>
        </w:tc>
      </w:tr>
    </w:tbl>
    <w:p>
      <w:pPr>
        <w:spacing w:after="4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5896"/>
          </w:tcPr>
          <w:p>
            <w:pPr>
              <w:spacing w:after="40"/>
            </w:pPr>
            <w:r/>
            <w:r>
              <w:rPr>
                <w:sz w:val="19"/>
              </w:rPr>
              <w:t>Deposit held</w:t>
            </w:r>
          </w:p>
        </w:tc>
        <w:tc>
          <w:tcPr>
            <w:tcW w:type="dxa" w:w="3742"/>
          </w:tcPr>
          <w:p>
            <w:pPr>
              <w:spacing w:after="40"/>
            </w:pPr>
            <w:r/>
            <w:r>
              <w:rPr>
                <w:sz w:val="19"/>
              </w:rPr>
              <w:t>INR ______________</w:t>
            </w:r>
          </w:p>
        </w:tc>
      </w:tr>
      <w:tr>
        <w:tc>
          <w:tcPr>
            <w:tcW w:type="dxa" w:w="5896"/>
          </w:tcPr>
          <w:p>
            <w:pPr>
              <w:spacing w:after="40"/>
            </w:pPr>
            <w:r/>
            <w:r>
              <w:rPr>
                <w:sz w:val="19"/>
              </w:rPr>
              <w:t>Less: damage and shortage charges</w:t>
            </w:r>
          </w:p>
        </w:tc>
        <w:tc>
          <w:tcPr>
            <w:tcW w:type="dxa" w:w="3742"/>
          </w:tcPr>
          <w:p>
            <w:pPr>
              <w:spacing w:after="40"/>
            </w:pPr>
            <w:r/>
            <w:r>
              <w:rPr>
                <w:sz w:val="19"/>
              </w:rPr>
              <w:t>INR ______________</w:t>
            </w:r>
          </w:p>
        </w:tc>
      </w:tr>
      <w:tr>
        <w:tc>
          <w:tcPr>
            <w:tcW w:type="dxa" w:w="5896"/>
          </w:tcPr>
          <w:p>
            <w:pPr>
              <w:spacing w:after="40"/>
            </w:pPr>
            <w:r/>
            <w:r>
              <w:rPr>
                <w:sz w:val="19"/>
              </w:rPr>
              <w:t>Less: unpaid balance (if any)</w:t>
            </w:r>
          </w:p>
        </w:tc>
        <w:tc>
          <w:tcPr>
            <w:tcW w:type="dxa" w:w="3742"/>
          </w:tcPr>
          <w:p>
            <w:pPr>
              <w:spacing w:after="40"/>
            </w:pPr>
            <w:r/>
            <w:r>
              <w:rPr>
                <w:sz w:val="19"/>
              </w:rPr>
              <w:t>INR ______________</w:t>
            </w:r>
          </w:p>
        </w:tc>
      </w:tr>
      <w:tr>
        <w:tc>
          <w:tcPr>
            <w:tcW w:type="dxa" w:w="5896"/>
          </w:tcPr>
          <w:p>
            <w:pPr>
              <w:spacing w:after="40"/>
            </w:pPr>
            <w:r/>
            <w:r>
              <w:rPr>
                <w:sz w:val="19"/>
              </w:rPr>
              <w:t>Refund due to client / extra due from client</w:t>
            </w:r>
          </w:p>
        </w:tc>
        <w:tc>
          <w:tcPr>
            <w:tcW w:type="dxa" w:w="3742"/>
          </w:tcPr>
          <w:p>
            <w:pPr>
              <w:spacing w:after="40"/>
            </w:pPr>
            <w:r/>
            <w:r>
              <w:rPr>
                <w:sz w:val="19"/>
              </w:rPr>
              <w:t>INR ______________</w:t>
            </w:r>
          </w:p>
        </w:tc>
      </w:tr>
      <w:tr>
        <w:tc>
          <w:tcPr>
            <w:tcW w:type="dxa" w:w="5896"/>
          </w:tcPr>
          <w:p>
            <w:pPr>
              <w:spacing w:after="40"/>
            </w:pPr>
            <w:r/>
            <w:r>
              <w:rPr>
                <w:sz w:val="19"/>
              </w:rPr>
              <w:t>Refund mode, reference and date</w:t>
            </w:r>
          </w:p>
        </w:tc>
        <w:tc>
          <w:tcPr>
            <w:tcW w:type="dxa" w:w="3742"/>
          </w:tcPr>
          <w:p>
            <w:pPr>
              <w:spacing w:after="40"/>
            </w:pPr>
            <w:r/>
            <w:r>
              <w:rPr>
                <w:sz w:val="19"/>
              </w:rPr>
              <w:t>____________________________</w:t>
            </w:r>
          </w:p>
        </w:tc>
      </w:tr>
    </w:tbl>
    <w:p>
      <w:pPr>
        <w:spacing w:after="4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819"/>
            <w:shd w:val="clear" w:color="auto" w:fill="0B1B4B"/>
          </w:tcPr>
          <w:p>
            <w:pPr>
              <w:spacing w:after="40"/>
            </w:pPr>
            <w:r/>
            <w:r>
              <w:rPr>
                <w:b/>
                <w:color w:val="FFFFFF"/>
                <w:sz w:val="19"/>
              </w:rPr>
              <w:t>For the venue</w:t>
            </w:r>
          </w:p>
        </w:tc>
        <w:tc>
          <w:tcPr>
            <w:tcW w:type="dxa" w:w="4819"/>
            <w:shd w:val="clear" w:color="auto" w:fill="0B1B4B"/>
          </w:tcPr>
          <w:p>
            <w:pPr>
              <w:spacing w:after="40"/>
            </w:pPr>
            <w:r/>
            <w:r>
              <w:rPr>
                <w:b/>
                <w:color w:val="FFFFFF"/>
                <w:sz w:val="19"/>
              </w:rPr>
              <w:t>For the client</w:t>
            </w:r>
          </w:p>
        </w:tc>
      </w:tr>
      <w:tr>
        <w:tc>
          <w:tcPr>
            <w:tcW w:type="dxa" w:w="4819"/>
          </w:tcPr>
          <w:p>
            <w:pPr>
              <w:spacing w:after="40"/>
            </w:pPr>
            <w:r/>
            <w:r>
              <w:rPr>
                <w:sz w:val="19"/>
              </w:rPr>
              <w:t>Name / Sign: ____________________</w:t>
            </w:r>
          </w:p>
        </w:tc>
        <w:tc>
          <w:tcPr>
            <w:tcW w:type="dxa" w:w="4819"/>
          </w:tcPr>
          <w:p>
            <w:pPr>
              <w:spacing w:after="40"/>
            </w:pPr>
            <w:r/>
            <w:r>
              <w:rPr>
                <w:sz w:val="19"/>
              </w:rPr>
              <w:t>Name / Sign: ____________________</w:t>
            </w:r>
          </w:p>
        </w:tc>
      </w:tr>
    </w:tbl>
    <w:p>
      <w:pPr>
        <w:spacing w:after="40"/>
      </w:pPr>
    </w:p>
    <w:p>
      <w:pPr>
        <w:pStyle w:val="Heading1"/>
      </w:pPr>
      <w:r>
        <w:t>Reminders</w:t>
      </w:r>
    </w:p>
    <w:p>
      <w:pPr>
        <w:pStyle w:val="ListBullet"/>
      </w:pPr>
      <w:r>
        <w:t>Bill hall and food together as one package only when the venue supplies both. A hall rented with an outside caterer is pure rental at 18%.</w:t>
      </w:r>
    </w:p>
    <w:p>
      <w:pPr>
        <w:pStyle w:val="ListBullet"/>
      </w:pPr>
      <w:r>
        <w:t>Do not fold decor or DG hire into the package rate. Print them as their own lines so the 18% is visible and the package stays at its own rate.</w:t>
      </w:r>
    </w:p>
    <w:p>
      <w:pPr>
        <w:pStyle w:val="ListBullet"/>
      </w:pPr>
      <w:r>
        <w:t>A deposit is money held, not something sold. Keep it off the invoice value and confirm any tax treatment when part of it is kept against damage with your CA.</w:t>
      </w:r>
    </w:p>
    <w:p>
      <w:pPr>
        <w:pStyle w:val="ListBullet"/>
      </w:pPr>
      <w:r>
        <w:t>Issue a receipt voucher for the advance and quote its number on the final bill.</w:t>
      </w:r>
    </w:p>
    <w:p>
      <w:pPr>
        <w:jc w:val="center"/>
      </w:pPr>
      <w:r>
        <w:rPr>
          <w:b w:val="0"/>
          <w:i/>
          <w:color w:val="556075"/>
          <w:sz w:val="17"/>
        </w:rPr>
        <w:t>Template published by Kaliquid (kaliquid.com). Not tax advice. Confirm rates and SAC codes with your CA.</w:t>
      </w:r>
    </w:p>
    <w:sectPr w:rsidR="00FC693F" w:rsidRPr="0006063C" w:rsidSect="00034616">
      <w:footerReference w:type="default" r:id="rId9"/>
      <w:pgSz w:w="12240" w:h="15840"/>
      <w:pgMar w:top="1077" w:right="1134" w:bottom="107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56075"/>
        <w:sz w:val="17"/>
      </w:rPr>
      <w:t xml:space="preserve">Banquet hall bill and handover sheet (template)  |  Page </w:t>
    </w:r>
    <w:r>
      <w:rPr>
        <w:color w:val="556075"/>
        <w:sz w:val="17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4" w:lineRule="auto"/>
    </w:pPr>
    <w:rPr>
      <w:rFonts w:ascii="Calibri" w:hAnsi="Calibri" w:eastAsia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80"/>
      <w:outlineLvl w:val="0"/>
    </w:pPr>
    <w:rPr>
      <w:rFonts w:asciiTheme="majorHAnsi" w:eastAsiaTheme="majorEastAsia" w:hAnsiTheme="majorHAnsi" w:cstheme="majorBidi" w:ascii="Calibri" w:hAnsi="Calibri" w:eastAsia="Calibri"/>
      <w:b/>
      <w:bCs/>
      <w:color w:val="0B1B4B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80"/>
      <w:outlineLvl w:val="1"/>
    </w:pPr>
    <w:rPr>
      <w:rFonts w:asciiTheme="majorHAnsi" w:eastAsiaTheme="majorEastAsia" w:hAnsiTheme="majorHAnsi" w:cstheme="majorBidi" w:ascii="Calibri" w:hAnsi="Calibri" w:eastAsia="Calibri"/>
      <w:b/>
      <w:bCs/>
      <w:color w:val="0B1B4B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Banquet hall bill and handover sheet</dc:title>
  <dc:subject/>
  <dc:creator>Kaliquid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